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F978" w14:textId="77777777" w:rsidR="006B0C72" w:rsidRDefault="005D6513">
      <w:pPr>
        <w:pStyle w:val="Header"/>
        <w:jc w:val="center"/>
        <w:rPr>
          <w:sz w:val="28"/>
          <w:szCs w:val="28"/>
        </w:rPr>
      </w:pPr>
      <w:r>
        <w:rPr>
          <w:b/>
          <w:bCs/>
          <w:sz w:val="32"/>
        </w:rPr>
        <w:t>US Pan Asian American Chamber of Commerce - Southwest</w:t>
      </w:r>
    </w:p>
    <w:p w14:paraId="6C0F493B" w14:textId="77777777" w:rsidR="006B0C72" w:rsidRDefault="006B0C72">
      <w:pPr>
        <w:pStyle w:val="Heading2"/>
        <w:rPr>
          <w:sz w:val="28"/>
          <w:szCs w:val="28"/>
        </w:rPr>
      </w:pPr>
    </w:p>
    <w:p w14:paraId="21795811" w14:textId="77777777" w:rsidR="006B0C72" w:rsidRDefault="005D651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Corporate Partner Membership and Benefits</w:t>
      </w:r>
    </w:p>
    <w:p w14:paraId="473452ED" w14:textId="77777777" w:rsidR="00FF0160" w:rsidRPr="00FF0160" w:rsidRDefault="00FF0160" w:rsidP="00FF0160">
      <w:pPr>
        <w:pStyle w:val="BodyText"/>
      </w:pPr>
    </w:p>
    <w:p w14:paraId="5FA21A32" w14:textId="12C128CF" w:rsidR="00FF0160" w:rsidRPr="00173EEB" w:rsidRDefault="00FF0160" w:rsidP="00173EEB">
      <w:pPr>
        <w:pStyle w:val="Heading3"/>
        <w:numPr>
          <w:ilvl w:val="0"/>
          <w:numId w:val="0"/>
        </w:numPr>
        <w:ind w:left="720" w:hanging="720"/>
        <w:jc w:val="both"/>
        <w:rPr>
          <w:sz w:val="24"/>
          <w:u w:val="single"/>
        </w:rPr>
      </w:pPr>
      <w:r w:rsidRPr="00173EEB">
        <w:rPr>
          <w:sz w:val="28"/>
        </w:rPr>
        <w:t>Corporate Partner Membership BENEFITS:</w:t>
      </w:r>
      <w:r w:rsidRPr="00173EEB">
        <w:rPr>
          <w:sz w:val="28"/>
          <w:u w:val="single"/>
        </w:rPr>
        <w:t xml:space="preserve">  </w:t>
      </w:r>
      <w:r w:rsidRPr="00173EEB">
        <w:rPr>
          <w:sz w:val="28"/>
        </w:rPr>
        <w:t xml:space="preserve"> ……   $8,000.00    </w:t>
      </w:r>
    </w:p>
    <w:p w14:paraId="68D3D3AB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USPAACC-SW Corporate membership</w:t>
      </w:r>
    </w:p>
    <w:p w14:paraId="216C295B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One Board of Director position</w:t>
      </w:r>
    </w:p>
    <w:p w14:paraId="4D7B408E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 xml:space="preserve">Participation and discount at all USPAACC-SW events </w:t>
      </w:r>
    </w:p>
    <w:p w14:paraId="0C685FC8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Two (2) complimentary entries to our annual business-building golf tournament</w:t>
      </w:r>
    </w:p>
    <w:p w14:paraId="1B2F271E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Dissemination of selected contract opportunities to Asian American suppliers</w:t>
      </w:r>
    </w:p>
    <w:p w14:paraId="7AFC6ADC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Referral of Asian American suppliers to your organization</w:t>
      </w:r>
    </w:p>
    <w:p w14:paraId="409C6645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Outreach to the Asian American business community</w:t>
      </w:r>
    </w:p>
    <w:p w14:paraId="4B0C31B8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Highlight partnership in Chamber’s social media and logo on website</w:t>
      </w:r>
    </w:p>
    <w:p w14:paraId="2DDC32B7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>Speaking opportunity at chamber’s events</w:t>
      </w:r>
    </w:p>
    <w:p w14:paraId="73926C45" w14:textId="77777777" w:rsidR="00FF0160" w:rsidRPr="00173EEB" w:rsidRDefault="00FF0160" w:rsidP="00FF0160">
      <w:pPr>
        <w:numPr>
          <w:ilvl w:val="0"/>
          <w:numId w:val="2"/>
        </w:numPr>
        <w:rPr>
          <w:sz w:val="24"/>
        </w:rPr>
      </w:pPr>
      <w:r w:rsidRPr="00173EEB">
        <w:rPr>
          <w:sz w:val="24"/>
        </w:rPr>
        <w:t xml:space="preserve">Opportunity to host chamber events at your headquarters and offices </w:t>
      </w:r>
    </w:p>
    <w:p w14:paraId="53509272" w14:textId="77777777" w:rsidR="006B0C72" w:rsidRDefault="006B0C72">
      <w:pPr>
        <w:rPr>
          <w:sz w:val="16"/>
          <w:szCs w:val="16"/>
        </w:rPr>
      </w:pPr>
    </w:p>
    <w:p w14:paraId="550EF129" w14:textId="77777777" w:rsidR="006B0C72" w:rsidRPr="00173EEB" w:rsidRDefault="005D6513" w:rsidP="00FF0160">
      <w:pPr>
        <w:pStyle w:val="Heading1"/>
        <w:numPr>
          <w:ilvl w:val="0"/>
          <w:numId w:val="0"/>
        </w:numPr>
        <w:ind w:left="1080" w:hanging="720"/>
        <w:rPr>
          <w:sz w:val="12"/>
          <w:szCs w:val="10"/>
        </w:rPr>
      </w:pPr>
      <w:r w:rsidRPr="00173EEB">
        <w:rPr>
          <w:sz w:val="22"/>
        </w:rPr>
        <w:t>Company Information</w:t>
      </w:r>
    </w:p>
    <w:p w14:paraId="39469241" w14:textId="77777777" w:rsidR="006B0C72" w:rsidRDefault="006B0C72">
      <w:pPr>
        <w:ind w:left="360"/>
        <w:rPr>
          <w:sz w:val="10"/>
          <w:szCs w:val="10"/>
        </w:rPr>
      </w:pPr>
    </w:p>
    <w:tbl>
      <w:tblPr>
        <w:tblW w:w="0" w:type="auto"/>
        <w:tblInd w:w="469" w:type="dxa"/>
        <w:tblLayout w:type="fixed"/>
        <w:tblLook w:val="0000" w:firstRow="0" w:lastRow="0" w:firstColumn="0" w:lastColumn="0" w:noHBand="0" w:noVBand="0"/>
      </w:tblPr>
      <w:tblGrid>
        <w:gridCol w:w="2699"/>
        <w:gridCol w:w="817"/>
        <w:gridCol w:w="3516"/>
        <w:gridCol w:w="76"/>
        <w:gridCol w:w="811"/>
        <w:gridCol w:w="2630"/>
      </w:tblGrid>
      <w:tr w:rsidR="006B0C72" w14:paraId="2C9C17EA" w14:textId="77777777">
        <w:trPr>
          <w:gridAfter w:val="3"/>
          <w:wAfter w:w="3517" w:type="dxa"/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591B7" w14:textId="77777777" w:rsidR="006B0C72" w:rsidRDefault="005D6513">
            <w:r>
              <w:rPr>
                <w:sz w:val="22"/>
                <w:szCs w:val="22"/>
              </w:rPr>
              <w:t>Name of Company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proofErr w:type="gramEnd"/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40BF8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0" w:name="Text1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0"/>
          </w:p>
        </w:tc>
      </w:tr>
      <w:tr w:rsidR="006B0C72" w14:paraId="4E2F4C03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4E3848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" w:name="Text1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"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D21EEA" w14:textId="77777777" w:rsidR="006B0C72" w:rsidRDefault="005D651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2" w:name="Text2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2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F8BB1E" w14:textId="77777777" w:rsidR="006B0C72" w:rsidRDefault="006B0C72">
            <w:pPr>
              <w:rPr>
                <w:sz w:val="22"/>
                <w:szCs w:val="22"/>
              </w:rPr>
            </w:pPr>
          </w:p>
        </w:tc>
      </w:tr>
      <w:tr w:rsidR="006B0C72" w14:paraId="773F0D47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3DEF8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D7555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B2248" w14:textId="77777777" w:rsidR="006B0C72" w:rsidRDefault="006B0C72">
            <w:pPr>
              <w:rPr>
                <w:sz w:val="22"/>
                <w:szCs w:val="22"/>
              </w:rPr>
            </w:pPr>
          </w:p>
        </w:tc>
      </w:tr>
      <w:tr w:rsidR="006B0C72" w14:paraId="542C9EEF" w14:textId="77777777">
        <w:trPr>
          <w:gridAfter w:val="4"/>
          <w:wAfter w:w="7033" w:type="dxa"/>
          <w:trHeight w:val="331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ED56ED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3" w:name="Text2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3"/>
          </w:p>
        </w:tc>
      </w:tr>
      <w:tr w:rsidR="006B0C72" w14:paraId="4A9ED465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A12B0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BB7F1" w14:textId="77777777" w:rsidR="006B0C72" w:rsidRDefault="006B0C72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C4F67" w14:textId="77777777" w:rsidR="006B0C72" w:rsidRDefault="006B0C72">
            <w:pPr>
              <w:rPr>
                <w:sz w:val="22"/>
                <w:szCs w:val="22"/>
              </w:rPr>
            </w:pPr>
          </w:p>
        </w:tc>
      </w:tr>
      <w:tr w:rsidR="006B0C72" w14:paraId="169F3E47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470673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4" w:name="Text2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4"/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F48DD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5" w:name="Text2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5"/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2B0D05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6" w:name="Text2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6"/>
          </w:p>
        </w:tc>
      </w:tr>
      <w:tr w:rsidR="006B0C72" w14:paraId="10C66D5D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4EBE0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9F886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FE1CE" w14:textId="77777777" w:rsidR="006B0C72" w:rsidRDefault="005D6513">
            <w:r>
              <w:rPr>
                <w:sz w:val="22"/>
                <w:szCs w:val="22"/>
              </w:rPr>
              <w:t>Zip Code</w:t>
            </w:r>
          </w:p>
        </w:tc>
      </w:tr>
      <w:tr w:rsidR="006B0C72" w14:paraId="08B18901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5E3957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7" w:name="Text25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7"/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CA8D0E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8" w:name="Text2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8"/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232BE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</w:p>
        </w:tc>
      </w:tr>
      <w:tr w:rsidR="006B0C72" w14:paraId="1660740E" w14:textId="77777777">
        <w:trPr>
          <w:trHeight w:val="331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1A702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0C1AE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314C5" w14:textId="77777777" w:rsidR="006B0C72" w:rsidRDefault="005D6513">
            <w:r>
              <w:rPr>
                <w:sz w:val="22"/>
                <w:szCs w:val="22"/>
              </w:rPr>
              <w:t>Email</w:t>
            </w:r>
          </w:p>
        </w:tc>
      </w:tr>
    </w:tbl>
    <w:p w14:paraId="0D50F031" w14:textId="77777777" w:rsidR="006B0C72" w:rsidRDefault="006B0C72">
      <w:pPr>
        <w:pStyle w:val="Heading1"/>
        <w:numPr>
          <w:ilvl w:val="0"/>
          <w:numId w:val="0"/>
        </w:numPr>
        <w:tabs>
          <w:tab w:val="left" w:pos="1080"/>
        </w:tabs>
        <w:ind w:left="360"/>
        <w:rPr>
          <w:sz w:val="10"/>
          <w:szCs w:val="10"/>
        </w:rPr>
      </w:pPr>
    </w:p>
    <w:p w14:paraId="751B36A1" w14:textId="77777777" w:rsidR="006B0C72" w:rsidRPr="00173EEB" w:rsidRDefault="005D6513">
      <w:pPr>
        <w:pStyle w:val="Heading1"/>
        <w:numPr>
          <w:ilvl w:val="0"/>
          <w:numId w:val="0"/>
        </w:numPr>
        <w:tabs>
          <w:tab w:val="left" w:pos="1080"/>
        </w:tabs>
        <w:ind w:left="360"/>
        <w:rPr>
          <w:sz w:val="12"/>
          <w:szCs w:val="10"/>
        </w:rPr>
      </w:pPr>
      <w:r w:rsidRPr="00173EEB">
        <w:rPr>
          <w:sz w:val="22"/>
        </w:rPr>
        <w:t>General Information</w:t>
      </w:r>
    </w:p>
    <w:p w14:paraId="300BAC7C" w14:textId="77777777" w:rsidR="006B0C72" w:rsidRDefault="006B0C72">
      <w:pPr>
        <w:rPr>
          <w:sz w:val="10"/>
          <w:szCs w:val="10"/>
        </w:rPr>
      </w:pPr>
    </w:p>
    <w:tbl>
      <w:tblPr>
        <w:tblW w:w="0" w:type="auto"/>
        <w:tblInd w:w="469" w:type="dxa"/>
        <w:tblLayout w:type="fixed"/>
        <w:tblLook w:val="0000" w:firstRow="0" w:lastRow="0" w:firstColumn="0" w:lastColumn="0" w:noHBand="0" w:noVBand="0"/>
      </w:tblPr>
      <w:tblGrid>
        <w:gridCol w:w="5273"/>
        <w:gridCol w:w="1387"/>
        <w:gridCol w:w="3887"/>
      </w:tblGrid>
      <w:tr w:rsidR="006B0C72" w14:paraId="490E6F6A" w14:textId="77777777">
        <w:trPr>
          <w:gridAfter w:val="2"/>
          <w:wAfter w:w="5274" w:type="dxa"/>
          <w:trHeight w:val="36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4DD66" w14:textId="77777777" w:rsidR="006B0C72" w:rsidRDefault="005D6513">
            <w:r>
              <w:rPr>
                <w:sz w:val="22"/>
                <w:szCs w:val="22"/>
              </w:rPr>
              <w:t xml:space="preserve">Description of Business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9" w:name="Text2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9"/>
          </w:p>
        </w:tc>
      </w:tr>
      <w:tr w:rsidR="006B0C72" w14:paraId="0F97C58A" w14:textId="77777777">
        <w:trPr>
          <w:gridAfter w:val="2"/>
          <w:wAfter w:w="5274" w:type="dxa"/>
          <w:trHeight w:val="36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51BC9" w14:textId="77777777" w:rsidR="006B0C72" w:rsidRDefault="005D6513">
            <w:r>
              <w:rPr>
                <w:sz w:val="22"/>
                <w:szCs w:val="22"/>
              </w:rPr>
              <w:t>Name of Supplier Diversity Director:</w:t>
            </w:r>
            <w:r>
              <w:rPr>
                <w:sz w:val="22"/>
                <w:szCs w:val="22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0" w:name="Text3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0"/>
          </w:p>
        </w:tc>
      </w:tr>
      <w:tr w:rsidR="006B0C72" w14:paraId="5C5E4C9C" w14:textId="77777777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1F89A" w14:textId="77777777" w:rsidR="006B0C72" w:rsidRDefault="005D6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Phone: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1" w:name="Text31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1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1200" w14:textId="77777777" w:rsidR="006B0C72" w:rsidRDefault="005D6513">
            <w:r>
              <w:rPr>
                <w:sz w:val="22"/>
                <w:szCs w:val="22"/>
              </w:rPr>
              <w:t xml:space="preserve">Email: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2" w:name="Text32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2"/>
          </w:p>
        </w:tc>
      </w:tr>
      <w:tr w:rsidR="006B0C72" w14:paraId="41D107F1" w14:textId="77777777">
        <w:trPr>
          <w:trHeight w:val="360"/>
        </w:trPr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DE8DF" w14:textId="77777777" w:rsidR="006B0C72" w:rsidRDefault="005D6513">
            <w:r>
              <w:rPr>
                <w:sz w:val="22"/>
                <w:szCs w:val="22"/>
              </w:rPr>
              <w:t xml:space="preserve">Does your company have a mentoring program in place for small businesses? 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B7194" w14:textId="77777777" w:rsidR="006B0C72" w:rsidRDefault="005D651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3" w:name="Text34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3"/>
          </w:p>
        </w:tc>
      </w:tr>
      <w:tr w:rsidR="006B0C72" w14:paraId="795D420C" w14:textId="77777777">
        <w:trPr>
          <w:gridAfter w:val="2"/>
          <w:wAfter w:w="5274" w:type="dxa"/>
          <w:trHeight w:val="36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A85D7" w14:textId="77777777" w:rsidR="006B0C72" w:rsidRDefault="005D6513">
            <w:r>
              <w:rPr>
                <w:sz w:val="22"/>
                <w:szCs w:val="22"/>
              </w:rPr>
              <w:t xml:space="preserve">What type of vendors are you seeking for your business?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4" w:name="Text33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4"/>
          </w:p>
        </w:tc>
      </w:tr>
    </w:tbl>
    <w:p w14:paraId="09BBC85D" w14:textId="77777777" w:rsidR="006B0C72" w:rsidRPr="00173EEB" w:rsidRDefault="006B0C72" w:rsidP="00EA1CF5">
      <w:pPr>
        <w:rPr>
          <w:sz w:val="12"/>
          <w:szCs w:val="10"/>
        </w:rPr>
      </w:pPr>
      <w:bookmarkStart w:id="15" w:name="_GoBack"/>
    </w:p>
    <w:p w14:paraId="60168B2B" w14:textId="77777777" w:rsidR="006B0C72" w:rsidRPr="00EA1CF5" w:rsidRDefault="005D6513" w:rsidP="00EA1CF5">
      <w:pPr>
        <w:pStyle w:val="Heading3"/>
        <w:numPr>
          <w:ilvl w:val="0"/>
          <w:numId w:val="0"/>
        </w:numPr>
        <w:ind w:left="720" w:hanging="720"/>
        <w:jc w:val="both"/>
        <w:rPr>
          <w:b w:val="0"/>
          <w:sz w:val="16"/>
          <w:szCs w:val="16"/>
        </w:rPr>
      </w:pPr>
      <w:r w:rsidRPr="00173EEB">
        <w:rPr>
          <w:sz w:val="22"/>
        </w:rPr>
        <w:t xml:space="preserve">Payment Information: </w:t>
      </w:r>
      <w:bookmarkEnd w:id="15"/>
    </w:p>
    <w:p w14:paraId="5BE5DB51" w14:textId="77777777" w:rsidR="006B0C72" w:rsidRDefault="005D6513">
      <w:pPr>
        <w:tabs>
          <w:tab w:val="left" w:pos="2520"/>
        </w:tabs>
        <w:spacing w:line="360" w:lineRule="auto"/>
      </w:pPr>
      <w:r>
        <w:t>Form of Payment (please specify)</w:t>
      </w:r>
      <w:proofErr w:type="gramStart"/>
      <w:r>
        <w:t xml:space="preserve">:     </w:t>
      </w:r>
      <w:bookmarkStart w:id="16" w:name="Check8"/>
      <w:proofErr w:type="gramEnd"/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Check</w:t>
      </w:r>
      <w:r>
        <w:tab/>
        <w:t xml:space="preserve">  </w:t>
      </w:r>
      <w:bookmarkStart w:id="17" w:name="Check9"/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rPr>
          <w:b/>
          <w:bCs/>
        </w:rPr>
        <w:t xml:space="preserve"> </w:t>
      </w:r>
      <w:r>
        <w:t>Credit Card   [MC   VISA   AMEX   DISCOVER]</w:t>
      </w:r>
    </w:p>
    <w:tbl>
      <w:tblPr>
        <w:tblW w:w="10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096"/>
        <w:gridCol w:w="683"/>
        <w:gridCol w:w="1440"/>
        <w:gridCol w:w="3241"/>
      </w:tblGrid>
      <w:tr w:rsidR="006B0C72" w14:paraId="65DEBA24" w14:textId="77777777" w:rsidTr="00FF016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1BA571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t>Credit Card #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A6B2EB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8" w:name="Text36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2ADD86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t>Card I.D. #: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815D23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19" w:name="Text37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19"/>
          </w:p>
        </w:tc>
      </w:tr>
      <w:tr w:rsidR="006B0C72" w14:paraId="74BD94AD" w14:textId="77777777" w:rsidTr="00FF016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97DA49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t>Cardholder’s Name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9DE8E0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20" w:name="Text3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BC8B8" w14:textId="77777777" w:rsidR="006B0C72" w:rsidRDefault="006B0C72">
            <w:pPr>
              <w:tabs>
                <w:tab w:val="left" w:pos="2520"/>
              </w:tabs>
              <w:spacing w:line="360" w:lineRule="auto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50118A" w14:textId="77777777" w:rsidR="006B0C72" w:rsidRDefault="006B0C72">
            <w:pPr>
              <w:tabs>
                <w:tab w:val="left" w:pos="2520"/>
              </w:tabs>
              <w:spacing w:line="360" w:lineRule="auto"/>
            </w:pPr>
          </w:p>
        </w:tc>
      </w:tr>
      <w:tr w:rsidR="006B0C72" w14:paraId="1B0724F2" w14:textId="77777777" w:rsidTr="00FF0160">
        <w:trPr>
          <w:gridAfter w:val="3"/>
          <w:wAfter w:w="5364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D9DDF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t>Billing Address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E3294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21" w:name="Text39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21"/>
          </w:p>
        </w:tc>
      </w:tr>
      <w:tr w:rsidR="006B0C72" w14:paraId="724A8A76" w14:textId="77777777" w:rsidTr="00FF016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10ED5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t>Exp. Date</w:t>
            </w:r>
            <w:proofErr w:type="gramStart"/>
            <w:r>
              <w:t xml:space="preserve">:  </w:t>
            </w:r>
            <w:proofErr w:type="gramEnd"/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43070E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Start w:id="22" w:name="Text40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2595B" w14:textId="77777777" w:rsidR="006B0C72" w:rsidRDefault="005D6513">
            <w:pPr>
              <w:tabs>
                <w:tab w:val="left" w:pos="2520"/>
              </w:tabs>
              <w:spacing w:line="360" w:lineRule="auto"/>
            </w:pPr>
            <w:r>
              <w:t xml:space="preserve">Signature: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AFDE2" w14:textId="77777777" w:rsidR="006B0C72" w:rsidRDefault="006B0C72">
            <w:pPr>
              <w:tabs>
                <w:tab w:val="left" w:pos="2520"/>
              </w:tabs>
              <w:spacing w:line="360" w:lineRule="auto"/>
            </w:pPr>
          </w:p>
        </w:tc>
      </w:tr>
    </w:tbl>
    <w:p w14:paraId="30AEB606" w14:textId="77777777" w:rsidR="006B0C72" w:rsidRDefault="005D6513">
      <w:pPr>
        <w:jc w:val="center"/>
        <w:rPr>
          <w:b/>
          <w:i/>
        </w:rPr>
      </w:pPr>
      <w:r>
        <w:rPr>
          <w:rFonts w:ascii="Wingdings" w:hAnsi="Wingdings"/>
          <w:b/>
          <w:i/>
        </w:rPr>
        <w:t></w:t>
      </w:r>
      <w:r>
        <w:rPr>
          <w:b/>
          <w:i/>
        </w:rPr>
        <w:t xml:space="preserve"> Please make checks payable to USPAACC-SW and mail to address below </w:t>
      </w:r>
      <w:r>
        <w:rPr>
          <w:rFonts w:ascii="Wingdings" w:hAnsi="Wingdings"/>
          <w:b/>
          <w:i/>
        </w:rPr>
        <w:t></w:t>
      </w:r>
    </w:p>
    <w:p w14:paraId="3989C00C" w14:textId="77777777" w:rsidR="006B0C72" w:rsidRDefault="005D6513">
      <w:pPr>
        <w:jc w:val="center"/>
        <w:rPr>
          <w:b/>
          <w:i/>
        </w:rPr>
      </w:pPr>
      <w:r>
        <w:rPr>
          <w:b/>
          <w:i/>
        </w:rPr>
        <w:t>711 E Lamar Blvd, #103 A, Arlington, TX 76011</w:t>
      </w:r>
    </w:p>
    <w:p w14:paraId="74996B37" w14:textId="77777777" w:rsidR="006B0C72" w:rsidRDefault="005D6513">
      <w:pPr>
        <w:jc w:val="center"/>
        <w:rPr>
          <w:b/>
          <w:i/>
        </w:rPr>
      </w:pPr>
      <w:r>
        <w:rPr>
          <w:b/>
          <w:i/>
        </w:rPr>
        <w:t xml:space="preserve">Tel: 682-323-5869, Fax: 817-469-9485 Email: </w:t>
      </w:r>
      <w:hyperlink r:id="rId8" w:history="1">
        <w:r>
          <w:rPr>
            <w:rStyle w:val="Hyperlink"/>
            <w:b/>
            <w:i/>
          </w:rPr>
          <w:t>justin@uspaacc-sw.org</w:t>
        </w:r>
      </w:hyperlink>
    </w:p>
    <w:p w14:paraId="3CB31B89" w14:textId="77777777" w:rsidR="006B0C72" w:rsidRDefault="005D6513">
      <w:pPr>
        <w:jc w:val="center"/>
      </w:pPr>
      <w:r>
        <w:rPr>
          <w:b/>
          <w:i/>
        </w:rPr>
        <w:t>Tax ID # 38-369-</w:t>
      </w:r>
      <w:proofErr w:type="gramStart"/>
      <w:r>
        <w:rPr>
          <w:b/>
          <w:i/>
        </w:rPr>
        <w:t xml:space="preserve">0306               </w:t>
      </w:r>
      <w:proofErr w:type="gramEnd"/>
      <w:hyperlink r:id="rId9" w:history="1">
        <w:r>
          <w:rPr>
            <w:rStyle w:val="Hyperlink"/>
            <w:b/>
            <w:i/>
          </w:rPr>
          <w:t>www.uspaacc-sw.org</w:t>
        </w:r>
      </w:hyperlink>
      <w:r>
        <w:rPr>
          <w:b/>
          <w:i/>
        </w:rPr>
        <w:t xml:space="preserve"> </w:t>
      </w:r>
    </w:p>
    <w:sectPr w:rsidR="006B0C7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7" w:right="720" w:bottom="1008" w:left="720" w:header="720" w:footer="720" w:gutter="0"/>
      <w:cols w:space="720"/>
      <w:docGrid w:linePitch="272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74D1" w14:textId="77777777" w:rsidR="006B0C72" w:rsidRDefault="005D6513">
      <w:r>
        <w:separator/>
      </w:r>
    </w:p>
  </w:endnote>
  <w:endnote w:type="continuationSeparator" w:id="0">
    <w:p w14:paraId="442B474F" w14:textId="77777777" w:rsidR="006B0C72" w:rsidRDefault="005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2117" w14:textId="77777777" w:rsidR="006B0C72" w:rsidRDefault="006B0C7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B1F8D" w14:textId="77777777" w:rsidR="006B0C72" w:rsidRDefault="006B0C72">
    <w:pPr>
      <w:pStyle w:val="Header"/>
      <w:jc w:val="center"/>
    </w:pPr>
  </w:p>
  <w:p w14:paraId="5C565A15" w14:textId="77777777" w:rsidR="006B0C72" w:rsidRDefault="006B0C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EDA3" w14:textId="77777777" w:rsidR="006B0C72" w:rsidRDefault="006B0C7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428AB" w14:textId="77777777" w:rsidR="006B0C72" w:rsidRDefault="005D6513">
      <w:r>
        <w:separator/>
      </w:r>
    </w:p>
  </w:footnote>
  <w:footnote w:type="continuationSeparator" w:id="0">
    <w:p w14:paraId="5BEE0AF2" w14:textId="77777777" w:rsidR="006B0C72" w:rsidRDefault="005D65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12E0" w14:textId="77777777" w:rsidR="006B0C72" w:rsidRDefault="006B0C72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BCA8C" w14:textId="77777777" w:rsidR="006B0C72" w:rsidRDefault="006B0C7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F4864A4"/>
    <w:multiLevelType w:val="hybridMultilevel"/>
    <w:tmpl w:val="C48E0360"/>
    <w:lvl w:ilvl="0" w:tplc="45D0B50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3"/>
    <w:rsid w:val="00173EEB"/>
    <w:rsid w:val="005D6513"/>
    <w:rsid w:val="006B0C72"/>
    <w:rsid w:val="00CE3D68"/>
    <w:rsid w:val="00EA1CF5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534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stin@uspaacc-sw.org" TargetMode="External"/><Relationship Id="rId9" Type="http://schemas.openxmlformats.org/officeDocument/2006/relationships/hyperlink" Target="http://www.uspaacc-sw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SUPPLIERS COUNCIL (AASC)</dc:title>
  <dc:subject/>
  <dc:creator>pchiou</dc:creator>
  <cp:keywords/>
  <cp:lastModifiedBy>Jennifer Chiou</cp:lastModifiedBy>
  <cp:revision>5</cp:revision>
  <cp:lastPrinted>2013-10-03T22:23:00Z</cp:lastPrinted>
  <dcterms:created xsi:type="dcterms:W3CDTF">2017-03-22T03:17:00Z</dcterms:created>
  <dcterms:modified xsi:type="dcterms:W3CDTF">2017-03-22T03:22:00Z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Arlington Chamber of Commerce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